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82F5" w14:textId="0CD5CA4F" w:rsidR="00163EB1" w:rsidRPr="00A03388" w:rsidRDefault="00A03388" w:rsidP="00163EB1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C45911" w:themeColor="accent2" w:themeShade="BF"/>
          <w:sz w:val="28"/>
          <w:szCs w:val="24"/>
        </w:rPr>
      </w:pPr>
      <w:r w:rsidRPr="00A03388">
        <w:rPr>
          <w:rFonts w:ascii="Arial" w:eastAsia="Times New Roman" w:hAnsi="Arial" w:cs="Arial"/>
          <w:b/>
          <w:color w:val="C45911" w:themeColor="accent2" w:themeShade="BF"/>
          <w:sz w:val="28"/>
          <w:szCs w:val="24"/>
        </w:rPr>
        <w:t>Real Pathways</w:t>
      </w:r>
      <w:r w:rsidR="006E75BF" w:rsidRPr="00A03388">
        <w:rPr>
          <w:rFonts w:ascii="Arial" w:eastAsia="Times New Roman" w:hAnsi="Arial" w:cs="Arial"/>
          <w:b/>
          <w:color w:val="C45911" w:themeColor="accent2" w:themeShade="BF"/>
          <w:sz w:val="28"/>
          <w:szCs w:val="24"/>
        </w:rPr>
        <w:t xml:space="preserve"> Rhode Island PITCH Proposal </w:t>
      </w:r>
    </w:p>
    <w:p w14:paraId="546CDB40" w14:textId="77777777" w:rsidR="00163EB1" w:rsidRDefault="00163EB1" w:rsidP="00163EB1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color w:val="2E74B5"/>
          <w:sz w:val="24"/>
          <w:szCs w:val="24"/>
        </w:rPr>
      </w:pPr>
    </w:p>
    <w:p w14:paraId="37044B32" w14:textId="02A71B62" w:rsidR="00C02056" w:rsidRDefault="00204974" w:rsidP="00C020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204974">
        <w:rPr>
          <w:rFonts w:ascii="Arial" w:hAnsi="Arial" w:cs="Arial"/>
          <w:b/>
          <w:bCs/>
          <w:u w:val="single"/>
        </w:rPr>
        <w:t>CONTRACT OBJECTIVE</w:t>
      </w:r>
      <w:r>
        <w:rPr>
          <w:rFonts w:ascii="Arial" w:hAnsi="Arial" w:cs="Arial"/>
          <w:b/>
          <w:bCs/>
        </w:rPr>
        <w:t xml:space="preserve"> </w:t>
      </w:r>
    </w:p>
    <w:p w14:paraId="3AC592A8" w14:textId="48981A89" w:rsidR="00C02056" w:rsidRDefault="00C02056" w:rsidP="00C02056">
      <w:pPr>
        <w:pStyle w:val="ListParagraph"/>
        <w:spacing w:after="0" w:line="240" w:lineRule="auto"/>
      </w:pPr>
      <w:r>
        <w:t>The “elevator pitch”: what is the activity? Who is performing it? What is the activity achieving? Why is this activity the only that can solve the problem?</w:t>
      </w:r>
    </w:p>
    <w:p w14:paraId="0E3EDC01" w14:textId="77777777" w:rsidR="00C02056" w:rsidRDefault="00C02056" w:rsidP="00C0205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665DE86" w14:textId="350483C8" w:rsidR="00594BE0" w:rsidRPr="00C02056" w:rsidRDefault="00502077" w:rsidP="00AE1CB3">
      <w:pPr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Partnership Background </w:t>
      </w:r>
      <w:r w:rsidR="00EC64AC">
        <w:rPr>
          <w:rFonts w:ascii="Arial" w:hAnsi="Arial" w:cs="Arial"/>
          <w:b/>
          <w:sz w:val="24"/>
          <w:szCs w:val="24"/>
        </w:rPr>
        <w:t>(</w:t>
      </w:r>
      <w:r w:rsidR="00EC64AC" w:rsidRPr="00EC64AC">
        <w:rPr>
          <w:b/>
          <w:bCs/>
        </w:rPr>
        <w:t>Concise, but comprehensive narrative on the history of the Partnership and their existing relationship with DLT</w:t>
      </w:r>
      <w:r w:rsidRPr="00EC64AC">
        <w:rPr>
          <w:rFonts w:ascii="Arial" w:hAnsi="Arial" w:cs="Arial"/>
          <w:b/>
          <w:bCs/>
          <w:sz w:val="24"/>
          <w:szCs w:val="24"/>
        </w:rPr>
        <w:t>)</w:t>
      </w:r>
    </w:p>
    <w:p w14:paraId="1C3AB92B" w14:textId="77777777" w:rsidR="00502077" w:rsidRDefault="00502077" w:rsidP="00502077">
      <w:pPr>
        <w:spacing w:after="0" w:line="240" w:lineRule="auto"/>
        <w:rPr>
          <w:rFonts w:ascii="Arial" w:hAnsi="Arial" w:cs="Arial"/>
          <w:b/>
          <w:bCs/>
        </w:rPr>
      </w:pPr>
    </w:p>
    <w:p w14:paraId="5FE5ADB2" w14:textId="48FA2073" w:rsidR="00BF0C69" w:rsidRDefault="00C02056" w:rsidP="00DE7DB5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ONLY ONE ACTIVITY ALLOWED PER PROPOSAL</w:t>
      </w:r>
    </w:p>
    <w:p w14:paraId="41422AEC" w14:textId="3780BAF7" w:rsidR="00DE7DB5" w:rsidRPr="00411DEC" w:rsidRDefault="00DE7DB5" w:rsidP="00DE7DB5">
      <w:r w:rsidRPr="00411DEC">
        <w:rPr>
          <w:rFonts w:ascii="Arial" w:hAnsi="Arial" w:cs="Arial"/>
          <w:b/>
          <w:color w:val="C00000"/>
          <w:sz w:val="24"/>
          <w:szCs w:val="24"/>
        </w:rPr>
        <w:t xml:space="preserve">*USE THIS SECTION FOR </w:t>
      </w:r>
      <w:r w:rsidR="00EB5978" w:rsidRPr="00411DEC">
        <w:rPr>
          <w:rFonts w:ascii="Arial" w:hAnsi="Arial" w:cs="Arial"/>
          <w:b/>
          <w:color w:val="C00000"/>
          <w:sz w:val="24"/>
          <w:szCs w:val="24"/>
        </w:rPr>
        <w:t>NEW HIRE/JOB-SEEKER</w:t>
      </w:r>
      <w:r w:rsidRPr="00411DEC">
        <w:rPr>
          <w:rFonts w:ascii="Arial" w:hAnsi="Arial" w:cs="Arial"/>
          <w:b/>
          <w:color w:val="C00000"/>
          <w:sz w:val="24"/>
          <w:szCs w:val="24"/>
        </w:rPr>
        <w:t xml:space="preserve"> TRAINING ACTIVIT</w:t>
      </w:r>
      <w:r w:rsidR="00C02056">
        <w:rPr>
          <w:rFonts w:ascii="Arial" w:hAnsi="Arial" w:cs="Arial"/>
          <w:b/>
          <w:color w:val="C00000"/>
          <w:sz w:val="24"/>
          <w:szCs w:val="24"/>
        </w:rPr>
        <w:t>Y</w:t>
      </w:r>
      <w:r w:rsidRPr="00411DEC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22758291" w14:textId="2D97FE1B" w:rsidR="00DE7DB5" w:rsidRPr="00204974" w:rsidRDefault="006E75BF" w:rsidP="0020497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b/>
          <w:lang w:eastAsia="ja-JP"/>
        </w:rPr>
      </w:pPr>
      <w:bookmarkStart w:id="0" w:name="_Hlk76640755"/>
      <w:r w:rsidRPr="00204974">
        <w:rPr>
          <w:rFonts w:ascii="Arial" w:eastAsia="MS Mincho" w:hAnsi="Arial" w:cs="Arial"/>
          <w:b/>
          <w:u w:val="single"/>
          <w:lang w:eastAsia="ja-JP"/>
        </w:rPr>
        <w:t xml:space="preserve">SCOPE OF WORK </w:t>
      </w:r>
      <w:r w:rsidR="00411DEC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– [</w:t>
      </w:r>
      <w:r w:rsidR="00DE7DB5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ACTIVITY</w:t>
      </w:r>
      <w:r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 xml:space="preserve"> NAME</w:t>
      </w:r>
      <w:r w:rsidR="00411DEC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]</w:t>
      </w:r>
    </w:p>
    <w:bookmarkEnd w:id="0"/>
    <w:p w14:paraId="656BA8FD" w14:textId="1FF8188F" w:rsidR="003B0BD6" w:rsidRPr="00F67A5B" w:rsidRDefault="003B0BD6" w:rsidP="00F67A5B">
      <w:pPr>
        <w:pStyle w:val="ListParagraph"/>
        <w:ind w:left="1440"/>
        <w:rPr>
          <w:rFonts w:eastAsia="MS Mincho" w:cs="Arial"/>
          <w:b/>
          <w:sz w:val="24"/>
          <w:lang w:eastAsia="ja-JP"/>
        </w:rPr>
      </w:pPr>
    </w:p>
    <w:p w14:paraId="6FA06D5D" w14:textId="77777777" w:rsidR="00411DEC" w:rsidRPr="00F67A5B" w:rsidRDefault="00025168" w:rsidP="00F67A5B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 w:rsidRPr="00F67A5B">
        <w:rPr>
          <w:rFonts w:eastAsia="MS Mincho" w:cs="Arial"/>
          <w:b/>
          <w:sz w:val="24"/>
          <w:lang w:eastAsia="ja-JP"/>
        </w:rPr>
        <w:t xml:space="preserve">Workforce </w:t>
      </w:r>
      <w:r w:rsidR="00411DEC" w:rsidRPr="00F67A5B">
        <w:rPr>
          <w:rFonts w:eastAsia="MS Mincho" w:cs="Arial"/>
          <w:b/>
          <w:sz w:val="24"/>
          <w:lang w:eastAsia="ja-JP"/>
        </w:rPr>
        <w:t>Investment</w:t>
      </w:r>
      <w:r w:rsidRPr="00F67A5B">
        <w:rPr>
          <w:rFonts w:eastAsia="MS Mincho" w:cs="Arial"/>
          <w:b/>
          <w:sz w:val="24"/>
          <w:lang w:eastAsia="ja-JP"/>
        </w:rPr>
        <w:t xml:space="preserve"> Description </w:t>
      </w:r>
    </w:p>
    <w:p w14:paraId="699492DB" w14:textId="28F28AA2" w:rsidR="000F52CE" w:rsidRPr="000F52CE" w:rsidRDefault="003B0BD6" w:rsidP="000F52CE">
      <w:pPr>
        <w:pStyle w:val="CommentText"/>
        <w:ind w:left="1080" w:firstLine="360"/>
        <w:rPr>
          <w:b/>
          <w:bCs/>
        </w:rPr>
      </w:pPr>
      <w:r>
        <w:t xml:space="preserve">Narrative </w:t>
      </w:r>
      <w:r w:rsidR="00025168" w:rsidRPr="00025168">
        <w:t>Summary Statement</w:t>
      </w:r>
      <w:r>
        <w:t xml:space="preserve"> to include how many will be served and the following:</w:t>
      </w:r>
    </w:p>
    <w:p w14:paraId="03D2CB35" w14:textId="6E681621" w:rsidR="000F52CE" w:rsidRPr="00375F11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 xml:space="preserve">Recruitment – who? How? </w:t>
      </w:r>
    </w:p>
    <w:p w14:paraId="2A25E793" w14:textId="76237ED3" w:rsidR="00375F11" w:rsidRPr="00210832" w:rsidRDefault="00375F11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Employer Engagement- How have employers been engaged in the development of this program? </w:t>
      </w:r>
    </w:p>
    <w:p w14:paraId="48CA5618" w14:textId="658DE5E8" w:rsidR="000F52CE" w:rsidRPr="00F67A5B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Screening for Training – who? How? When / frequency? What will be screened?</w:t>
      </w:r>
    </w:p>
    <w:p w14:paraId="0FB9E035" w14:textId="57E02AFD" w:rsidR="00F67A5B" w:rsidRPr="00210832" w:rsidRDefault="00F67A5B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Equity- How will equity </w:t>
      </w:r>
      <w:r w:rsidR="00204974">
        <w:rPr>
          <w:rFonts w:ascii="Arial" w:eastAsia="Times New Roman" w:hAnsi="Arial" w:cs="Arial"/>
          <w:sz w:val="20"/>
          <w:szCs w:val="20"/>
        </w:rPr>
        <w:t xml:space="preserve">and diversity </w:t>
      </w:r>
      <w:r>
        <w:rPr>
          <w:rFonts w:ascii="Arial" w:eastAsia="Times New Roman" w:hAnsi="Arial" w:cs="Arial"/>
          <w:sz w:val="20"/>
          <w:szCs w:val="20"/>
        </w:rPr>
        <w:t xml:space="preserve">be addressed? </w:t>
      </w:r>
    </w:p>
    <w:p w14:paraId="1555A625" w14:textId="77777777" w:rsidR="000F52CE" w:rsidRPr="00210832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Support Services – Who? What? Why?</w:t>
      </w:r>
    </w:p>
    <w:p w14:paraId="11D3A19A" w14:textId="77777777" w:rsidR="000F52CE" w:rsidRPr="00210832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Training – Who? What? Where? When?</w:t>
      </w:r>
    </w:p>
    <w:p w14:paraId="54985FD4" w14:textId="77777777" w:rsidR="000F52CE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Hiring – Who? Any conditions?</w:t>
      </w:r>
    </w:p>
    <w:p w14:paraId="234559F5" w14:textId="054CCD2E" w:rsidR="00DE7DB5" w:rsidRPr="00375F11" w:rsidRDefault="000F52CE" w:rsidP="00375F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52CE">
        <w:rPr>
          <w:rFonts w:ascii="Arial" w:eastAsia="Times New Roman" w:hAnsi="Arial" w:cs="Arial"/>
          <w:sz w:val="20"/>
          <w:szCs w:val="20"/>
        </w:rPr>
        <w:t>Events – Any known events that h</w:t>
      </w:r>
      <w:r w:rsidRPr="00375F11">
        <w:rPr>
          <w:rFonts w:ascii="Arial" w:eastAsia="Times New Roman" w:hAnsi="Arial" w:cs="Arial"/>
          <w:sz w:val="20"/>
          <w:szCs w:val="20"/>
        </w:rPr>
        <w:t>appen every year or with each training that can be called out (ex. Manufacturing Day)</w:t>
      </w:r>
    </w:p>
    <w:p w14:paraId="4F7A78F2" w14:textId="77777777" w:rsidR="00204974" w:rsidRPr="00204974" w:rsidRDefault="00204974" w:rsidP="0020497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67FB1DAF" w14:textId="10BEF652" w:rsidR="000F52CE" w:rsidRPr="00210832" w:rsidRDefault="000F52CE" w:rsidP="000F52CE">
      <w:pPr>
        <w:ind w:left="1440"/>
        <w:rPr>
          <w:rFonts w:cs="Arial"/>
        </w:rPr>
      </w:pPr>
      <w:r w:rsidRPr="00210832">
        <w:rPr>
          <w:rFonts w:cs="Arial"/>
        </w:rPr>
        <w:t>In order to implement the workforce solution above the entities below will perform the following functions:</w:t>
      </w:r>
    </w:p>
    <w:p w14:paraId="27AEA57B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Fiscal Agent Entity – Who? Activities?</w:t>
      </w:r>
    </w:p>
    <w:p w14:paraId="720F3087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Data Collection / Performance Management – Who? Activities?</w:t>
      </w:r>
    </w:p>
    <w:p w14:paraId="4BC5AADF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Training Provider – Who? Activities? </w:t>
      </w:r>
    </w:p>
    <w:p w14:paraId="7939025A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Recruitment – Who? Activities? </w:t>
      </w:r>
    </w:p>
    <w:p w14:paraId="1B1C32A1" w14:textId="08FC56D9" w:rsidR="000F52CE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Support Services – Who? Activities?</w:t>
      </w:r>
    </w:p>
    <w:p w14:paraId="539C7901" w14:textId="34DB01B7" w:rsidR="000F52CE" w:rsidRDefault="000F52CE" w:rsidP="000F52CE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2142614" w14:textId="51A65BF1" w:rsidR="000F52CE" w:rsidRPr="000F52CE" w:rsidRDefault="000F52CE" w:rsidP="000F52CE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>
        <w:rPr>
          <w:rFonts w:eastAsia="MS Mincho" w:cs="Arial"/>
          <w:b/>
          <w:sz w:val="24"/>
          <w:lang w:eastAsia="ja-JP"/>
        </w:rPr>
        <w:t xml:space="preserve">Cohort Description </w:t>
      </w:r>
      <w:r w:rsidR="00283EF4">
        <w:rPr>
          <w:rFonts w:eastAsia="MS Mincho" w:cs="Arial"/>
          <w:iCs/>
          <w:sz w:val="24"/>
          <w:lang w:eastAsia="ja-JP"/>
        </w:rPr>
        <w:t xml:space="preserve">(If </w:t>
      </w:r>
      <w:r w:rsidR="00356C6B">
        <w:rPr>
          <w:rFonts w:eastAsia="MS Mincho" w:cs="Arial"/>
          <w:iCs/>
          <w:sz w:val="24"/>
          <w:lang w:eastAsia="ja-JP"/>
        </w:rPr>
        <w:t xml:space="preserve">this is a </w:t>
      </w:r>
      <w:r w:rsidR="00283EF4">
        <w:rPr>
          <w:rFonts w:eastAsia="MS Mincho" w:cs="Arial"/>
          <w:iCs/>
          <w:sz w:val="24"/>
          <w:lang w:eastAsia="ja-JP"/>
        </w:rPr>
        <w:t xml:space="preserve">multiple cohort-based activity, fill out chart for each cohort)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55"/>
        <w:gridCol w:w="5353"/>
      </w:tblGrid>
      <w:tr w:rsidR="00283EF4" w:rsidRPr="006A0338" w14:paraId="122322E6" w14:textId="77777777" w:rsidTr="00A03388">
        <w:tc>
          <w:tcPr>
            <w:tcW w:w="8908" w:type="dxa"/>
            <w:gridSpan w:val="2"/>
            <w:shd w:val="clear" w:color="auto" w:fill="C45911" w:themeFill="accent2" w:themeFillShade="BF"/>
          </w:tcPr>
          <w:p w14:paraId="055467EA" w14:textId="77777777" w:rsidR="00283EF4" w:rsidRPr="006A0338" w:rsidRDefault="00283EF4" w:rsidP="00FD1AAB">
            <w:pPr>
              <w:tabs>
                <w:tab w:val="center" w:pos="4524"/>
                <w:tab w:val="left" w:pos="7860"/>
              </w:tabs>
              <w:contextualSpacing/>
              <w:jc w:val="center"/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 xml:space="preserve">COHORT </w:t>
            </w:r>
            <w:r w:rsidRPr="00A0338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 xml:space="preserve">METRICS – </w:t>
            </w:r>
            <w:r w:rsidRPr="006A033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>COHORT #</w:t>
            </w:r>
          </w:p>
        </w:tc>
      </w:tr>
      <w:tr w:rsidR="00283EF4" w:rsidRPr="006A0338" w14:paraId="771566F4" w14:textId="77777777" w:rsidTr="00FD1AAB">
        <w:tc>
          <w:tcPr>
            <w:tcW w:w="3555" w:type="dxa"/>
          </w:tcPr>
          <w:p w14:paraId="68FE8F71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Start Date:</w:t>
            </w:r>
          </w:p>
        </w:tc>
        <w:tc>
          <w:tcPr>
            <w:tcW w:w="5353" w:type="dxa"/>
          </w:tcPr>
          <w:p w14:paraId="08D1E39B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DA83147" w14:textId="77777777" w:rsidTr="00FD1AAB">
        <w:tc>
          <w:tcPr>
            <w:tcW w:w="3555" w:type="dxa"/>
          </w:tcPr>
          <w:p w14:paraId="0B1BA0F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End Date:</w:t>
            </w:r>
          </w:p>
        </w:tc>
        <w:tc>
          <w:tcPr>
            <w:tcW w:w="5353" w:type="dxa"/>
          </w:tcPr>
          <w:p w14:paraId="3DFA1298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F34CBB9" w14:textId="77777777" w:rsidTr="00FD1AAB">
        <w:tc>
          <w:tcPr>
            <w:tcW w:w="3555" w:type="dxa"/>
          </w:tcPr>
          <w:p w14:paraId="78774562" w14:textId="765DFE7B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Rolling Enrollment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(Yes or No) </w:t>
            </w:r>
          </w:p>
        </w:tc>
        <w:tc>
          <w:tcPr>
            <w:tcW w:w="5353" w:type="dxa"/>
          </w:tcPr>
          <w:p w14:paraId="12ADC394" w14:textId="61E3013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0CFA8412" w14:textId="77777777" w:rsidTr="00FD1AAB">
        <w:tc>
          <w:tcPr>
            <w:tcW w:w="3555" w:type="dxa"/>
          </w:tcPr>
          <w:p w14:paraId="32F6C1E0" w14:textId="38159E18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If yes, what is the last date for enrollment</w:t>
            </w:r>
            <w:r w:rsidR="00356C6B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 (to ensure completion within performance period)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5353" w:type="dxa"/>
          </w:tcPr>
          <w:p w14:paraId="3F788105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0EC0B989" w14:textId="77777777" w:rsidTr="00FD1AAB">
        <w:tc>
          <w:tcPr>
            <w:tcW w:w="3555" w:type="dxa"/>
          </w:tcPr>
          <w:p w14:paraId="17785293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Provider:</w:t>
            </w:r>
          </w:p>
        </w:tc>
        <w:tc>
          <w:tcPr>
            <w:tcW w:w="5353" w:type="dxa"/>
          </w:tcPr>
          <w:p w14:paraId="7E04871F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EF48E76" w14:textId="77777777" w:rsidTr="00FD1AAB">
        <w:tc>
          <w:tcPr>
            <w:tcW w:w="3555" w:type="dxa"/>
          </w:tcPr>
          <w:p w14:paraId="129A674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Location(s):</w:t>
            </w:r>
          </w:p>
        </w:tc>
        <w:tc>
          <w:tcPr>
            <w:tcW w:w="5353" w:type="dxa"/>
          </w:tcPr>
          <w:p w14:paraId="48780214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5AA6C68E" w14:textId="77777777" w:rsidTr="00FD1AAB">
        <w:tc>
          <w:tcPr>
            <w:tcW w:w="3555" w:type="dxa"/>
          </w:tcPr>
          <w:p w14:paraId="470A0C8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lastRenderedPageBreak/>
              <w:t>Certification(s)/Credit(s) Awarded:</w:t>
            </w:r>
          </w:p>
        </w:tc>
        <w:tc>
          <w:tcPr>
            <w:tcW w:w="5353" w:type="dxa"/>
          </w:tcPr>
          <w:p w14:paraId="678E56DA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B3BCC4F" w14:textId="77777777" w:rsidTr="00FD1AAB">
        <w:tc>
          <w:tcPr>
            <w:tcW w:w="3555" w:type="dxa"/>
          </w:tcPr>
          <w:p w14:paraId="4B1C1BDD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E357DD">
              <w:rPr>
                <w:rFonts w:eastAsia="MS Mincho" w:cs="Arial"/>
                <w:sz w:val="20"/>
                <w:szCs w:val="20"/>
                <w:lang w:eastAsia="ja-JP"/>
              </w:rPr>
              <w:t xml:space="preserve">Target 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Enrolled:</w:t>
            </w:r>
          </w:p>
        </w:tc>
        <w:tc>
          <w:tcPr>
            <w:tcW w:w="5353" w:type="dxa"/>
          </w:tcPr>
          <w:p w14:paraId="1065C4CE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D0FAB63" w14:textId="77777777" w:rsidTr="00FD1AAB">
        <w:tc>
          <w:tcPr>
            <w:tcW w:w="3555" w:type="dxa"/>
          </w:tcPr>
          <w:p w14:paraId="3019B264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Completed:</w:t>
            </w:r>
          </w:p>
        </w:tc>
        <w:tc>
          <w:tcPr>
            <w:tcW w:w="5353" w:type="dxa"/>
          </w:tcPr>
          <w:p w14:paraId="64DD68F0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4C6302E" w14:textId="77777777" w:rsidTr="00FD1AAB">
        <w:tc>
          <w:tcPr>
            <w:tcW w:w="3555" w:type="dxa"/>
          </w:tcPr>
          <w:p w14:paraId="44F5EB8F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Occupation(s):</w:t>
            </w:r>
          </w:p>
        </w:tc>
        <w:tc>
          <w:tcPr>
            <w:tcW w:w="5353" w:type="dxa"/>
          </w:tcPr>
          <w:p w14:paraId="295AA059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50A965E1" w14:textId="77777777" w:rsidTr="00FD1AAB">
        <w:tc>
          <w:tcPr>
            <w:tcW w:w="3555" w:type="dxa"/>
          </w:tcPr>
          <w:p w14:paraId="123310E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Employer(s):</w:t>
            </w:r>
          </w:p>
        </w:tc>
        <w:tc>
          <w:tcPr>
            <w:tcW w:w="5353" w:type="dxa"/>
          </w:tcPr>
          <w:p w14:paraId="4C1B5C1B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F941A97" w14:textId="77777777" w:rsidTr="00FD1AAB">
        <w:tc>
          <w:tcPr>
            <w:tcW w:w="3555" w:type="dxa"/>
          </w:tcPr>
          <w:p w14:paraId="0DB63C1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Credential(s):</w:t>
            </w:r>
          </w:p>
        </w:tc>
        <w:tc>
          <w:tcPr>
            <w:tcW w:w="5353" w:type="dxa"/>
          </w:tcPr>
          <w:p w14:paraId="232AE4B1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373F2" w:rsidRPr="006A0338" w14:paraId="3887A9D2" w14:textId="77777777" w:rsidTr="00FD1AAB">
        <w:tc>
          <w:tcPr>
            <w:tcW w:w="3555" w:type="dxa"/>
          </w:tcPr>
          <w:p w14:paraId="0FA51FCC" w14:textId="1689D291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Wage/Salary:</w:t>
            </w:r>
          </w:p>
        </w:tc>
        <w:tc>
          <w:tcPr>
            <w:tcW w:w="5353" w:type="dxa"/>
          </w:tcPr>
          <w:p w14:paraId="4CC18E94" w14:textId="77777777" w:rsidR="00B373F2" w:rsidRPr="006A0338" w:rsidRDefault="00B373F2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738602B6" w14:textId="77777777" w:rsidR="000F52CE" w:rsidRPr="000F52CE" w:rsidRDefault="000F52CE" w:rsidP="000F52CE">
      <w:pPr>
        <w:ind w:left="1080"/>
        <w:rPr>
          <w:rFonts w:eastAsia="MS Mincho" w:cs="Arial"/>
          <w:b/>
          <w:sz w:val="24"/>
          <w:lang w:eastAsia="ja-JP"/>
        </w:rPr>
      </w:pPr>
    </w:p>
    <w:p w14:paraId="4914B95A" w14:textId="62818A71" w:rsidR="000F4DDF" w:rsidRPr="000F4DDF" w:rsidRDefault="000F4DDF" w:rsidP="000F4DDF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 w:rsidRPr="000F4DDF">
        <w:rPr>
          <w:rFonts w:eastAsia="MS Mincho" w:cs="Arial"/>
          <w:b/>
          <w:sz w:val="24"/>
          <w:lang w:eastAsia="ja-JP"/>
        </w:rPr>
        <w:t>Roles and Responsibilities:</w:t>
      </w:r>
    </w:p>
    <w:tbl>
      <w:tblPr>
        <w:tblStyle w:val="TableGridLight"/>
        <w:tblW w:w="9124" w:type="dxa"/>
        <w:tblLook w:val="04A0" w:firstRow="1" w:lastRow="0" w:firstColumn="1" w:lastColumn="0" w:noHBand="0" w:noVBand="1"/>
      </w:tblPr>
      <w:tblGrid>
        <w:gridCol w:w="5285"/>
        <w:gridCol w:w="3839"/>
      </w:tblGrid>
      <w:tr w:rsidR="00283EF4" w:rsidRPr="006A0338" w14:paraId="1B06A4C6" w14:textId="77777777" w:rsidTr="00A03388">
        <w:tc>
          <w:tcPr>
            <w:tcW w:w="9124" w:type="dxa"/>
            <w:gridSpan w:val="2"/>
            <w:shd w:val="clear" w:color="auto" w:fill="C45911" w:themeFill="accent2" w:themeFillShade="BF"/>
          </w:tcPr>
          <w:p w14:paraId="63F72300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cs="Arial"/>
                <w:color w:val="FFFFFF" w:themeColor="background1"/>
                <w:sz w:val="20"/>
                <w:szCs w:val="20"/>
              </w:rPr>
              <w:t>ROLES AND RESPONSIBILITIES</w:t>
            </w:r>
          </w:p>
        </w:tc>
      </w:tr>
      <w:tr w:rsidR="00283EF4" w:rsidRPr="006A0338" w14:paraId="60F65DBC" w14:textId="77777777" w:rsidTr="00FD1AAB">
        <w:tc>
          <w:tcPr>
            <w:tcW w:w="5285" w:type="dxa"/>
          </w:tcPr>
          <w:p w14:paraId="68EBF76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Fiscal Agent Entity:</w:t>
            </w:r>
          </w:p>
        </w:tc>
        <w:tc>
          <w:tcPr>
            <w:tcW w:w="3839" w:type="dxa"/>
          </w:tcPr>
          <w:p w14:paraId="3F7E0799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C688654" w14:textId="77777777" w:rsidTr="00FD1AAB">
        <w:tc>
          <w:tcPr>
            <w:tcW w:w="5285" w:type="dxa"/>
          </w:tcPr>
          <w:p w14:paraId="6676D76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recruitment:</w:t>
            </w:r>
          </w:p>
        </w:tc>
        <w:tc>
          <w:tcPr>
            <w:tcW w:w="3839" w:type="dxa"/>
          </w:tcPr>
          <w:p w14:paraId="78317528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0789628" w14:textId="77777777" w:rsidTr="00FD1AAB">
        <w:tc>
          <w:tcPr>
            <w:tcW w:w="5285" w:type="dxa"/>
          </w:tcPr>
          <w:p w14:paraId="70F615A9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curriculum development:</w:t>
            </w:r>
          </w:p>
        </w:tc>
        <w:tc>
          <w:tcPr>
            <w:tcW w:w="3839" w:type="dxa"/>
          </w:tcPr>
          <w:p w14:paraId="2BA9E9BC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49D3283" w14:textId="77777777" w:rsidTr="00FD1AAB">
        <w:tc>
          <w:tcPr>
            <w:tcW w:w="5285" w:type="dxa"/>
          </w:tcPr>
          <w:p w14:paraId="1D25539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enrollment:</w:t>
            </w:r>
          </w:p>
        </w:tc>
        <w:tc>
          <w:tcPr>
            <w:tcW w:w="3839" w:type="dxa"/>
          </w:tcPr>
          <w:p w14:paraId="3C04F0F8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125036B" w14:textId="77777777" w:rsidTr="00FD1AAB">
        <w:tc>
          <w:tcPr>
            <w:tcW w:w="5285" w:type="dxa"/>
          </w:tcPr>
          <w:p w14:paraId="3DA78BF4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training:</w:t>
            </w:r>
          </w:p>
        </w:tc>
        <w:tc>
          <w:tcPr>
            <w:tcW w:w="3839" w:type="dxa"/>
          </w:tcPr>
          <w:p w14:paraId="5FB0EA9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460007A7" w14:textId="77777777" w:rsidTr="00FD1AAB">
        <w:tc>
          <w:tcPr>
            <w:tcW w:w="5285" w:type="dxa"/>
          </w:tcPr>
          <w:p w14:paraId="2400E1CF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provision of support services:</w:t>
            </w:r>
          </w:p>
        </w:tc>
        <w:tc>
          <w:tcPr>
            <w:tcW w:w="3839" w:type="dxa"/>
          </w:tcPr>
          <w:p w14:paraId="50E3960B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1EB6B58" w14:textId="77777777" w:rsidTr="00B373F2">
        <w:trPr>
          <w:trHeight w:val="152"/>
        </w:trPr>
        <w:tc>
          <w:tcPr>
            <w:tcW w:w="5285" w:type="dxa"/>
          </w:tcPr>
          <w:p w14:paraId="0A325B7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outcome reporting:</w:t>
            </w:r>
          </w:p>
        </w:tc>
        <w:tc>
          <w:tcPr>
            <w:tcW w:w="3839" w:type="dxa"/>
          </w:tcPr>
          <w:p w14:paraId="48EC0793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373F2" w:rsidRPr="006A0338" w14:paraId="4BF47DD4" w14:textId="77777777" w:rsidTr="00B373F2">
        <w:trPr>
          <w:trHeight w:val="152"/>
        </w:trPr>
        <w:tc>
          <w:tcPr>
            <w:tcW w:w="5285" w:type="dxa"/>
          </w:tcPr>
          <w:p w14:paraId="7AC7F7E4" w14:textId="1E6B3E4E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Entity responsible for placement: </w:t>
            </w:r>
          </w:p>
        </w:tc>
        <w:tc>
          <w:tcPr>
            <w:tcW w:w="3839" w:type="dxa"/>
          </w:tcPr>
          <w:p w14:paraId="647DDF83" w14:textId="77777777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A9C527" w14:textId="77777777" w:rsidR="00DE7DB5" w:rsidRDefault="00DE7DB5">
      <w:pPr>
        <w:rPr>
          <w:rFonts w:ascii="Arial" w:hAnsi="Arial" w:cs="Arial"/>
          <w:b/>
          <w:color w:val="C00000"/>
          <w:sz w:val="24"/>
          <w:szCs w:val="24"/>
        </w:rPr>
      </w:pPr>
    </w:p>
    <w:p w14:paraId="11FD33F3" w14:textId="6685D672" w:rsidR="00204A1B" w:rsidRDefault="00A55B15">
      <w:r>
        <w:rPr>
          <w:rFonts w:ascii="Arial" w:hAnsi="Arial" w:cs="Arial"/>
          <w:b/>
          <w:color w:val="C00000"/>
          <w:sz w:val="24"/>
          <w:szCs w:val="24"/>
        </w:rPr>
        <w:t>*</w:t>
      </w:r>
      <w:r w:rsidRPr="0083526D">
        <w:rPr>
          <w:rFonts w:ascii="Arial" w:hAnsi="Arial" w:cs="Arial"/>
          <w:b/>
          <w:color w:val="C00000"/>
          <w:sz w:val="24"/>
          <w:szCs w:val="24"/>
        </w:rPr>
        <w:t xml:space="preserve">USE THIS SECTION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FOR INCUMBENT WORKER </w:t>
      </w:r>
      <w:r w:rsidRPr="0083526D">
        <w:rPr>
          <w:rFonts w:ascii="Arial" w:hAnsi="Arial" w:cs="Arial"/>
          <w:b/>
          <w:color w:val="C00000"/>
          <w:sz w:val="24"/>
          <w:szCs w:val="24"/>
        </w:rPr>
        <w:t>TRAINING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3526D">
        <w:rPr>
          <w:rFonts w:ascii="Arial" w:hAnsi="Arial" w:cs="Arial"/>
          <w:b/>
          <w:color w:val="C00000"/>
          <w:sz w:val="24"/>
          <w:szCs w:val="24"/>
        </w:rPr>
        <w:t>ACTIVIT</w:t>
      </w:r>
      <w:r w:rsidR="00C02056">
        <w:rPr>
          <w:rFonts w:ascii="Arial" w:hAnsi="Arial" w:cs="Arial"/>
          <w:b/>
          <w:color w:val="C00000"/>
          <w:sz w:val="24"/>
          <w:szCs w:val="24"/>
        </w:rPr>
        <w:t>Y:</w:t>
      </w:r>
    </w:p>
    <w:p w14:paraId="3F64BCAB" w14:textId="37ACC94A" w:rsidR="00F67A5B" w:rsidRPr="004F043D" w:rsidRDefault="00F67A5B" w:rsidP="008660E8">
      <w:pPr>
        <w:pStyle w:val="ListParagraph"/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F043D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SCOPE OF WORK </w:t>
      </w:r>
      <w:r w:rsidRPr="004F043D">
        <w:rPr>
          <w:rFonts w:ascii="Arial" w:eastAsia="MS Mincho" w:hAnsi="Arial" w:cs="Arial"/>
          <w:b/>
          <w:sz w:val="24"/>
          <w:szCs w:val="24"/>
          <w:highlight w:val="yellow"/>
          <w:u w:val="single"/>
          <w:lang w:eastAsia="ja-JP"/>
        </w:rPr>
        <w:t>– [ACTIVITY NAME]</w:t>
      </w:r>
    </w:p>
    <w:p w14:paraId="7AB2DA4B" w14:textId="2C659EC8" w:rsidR="00F67A5B" w:rsidRDefault="00F67A5B" w:rsidP="00F67A5B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518932BA" w14:textId="2AC59766" w:rsidR="00F67A5B" w:rsidRPr="004F043D" w:rsidRDefault="00F67A5B" w:rsidP="004F043D">
      <w:pPr>
        <w:pStyle w:val="ListParagraph"/>
        <w:numPr>
          <w:ilvl w:val="0"/>
          <w:numId w:val="26"/>
        </w:numPr>
        <w:spacing w:after="0" w:line="240" w:lineRule="auto"/>
        <w:ind w:firstLine="360"/>
        <w:rPr>
          <w:rFonts w:eastAsia="MS Mincho" w:cstheme="minorHAnsi"/>
          <w:b/>
          <w:sz w:val="24"/>
          <w:szCs w:val="24"/>
          <w:lang w:eastAsia="ja-JP"/>
        </w:rPr>
      </w:pPr>
      <w:r w:rsidRPr="004F043D">
        <w:rPr>
          <w:rFonts w:eastAsia="MS Mincho" w:cstheme="minorHAnsi"/>
          <w:b/>
          <w:sz w:val="24"/>
          <w:szCs w:val="24"/>
          <w:lang w:eastAsia="ja-JP"/>
        </w:rPr>
        <w:t xml:space="preserve">Workforce Investment Description </w:t>
      </w:r>
    </w:p>
    <w:p w14:paraId="3719EDAA" w14:textId="4EC54783" w:rsidR="00CD78D6" w:rsidRPr="00F67A5B" w:rsidRDefault="00CD78D6" w:rsidP="00CD78D6">
      <w:pPr>
        <w:spacing w:after="0" w:line="240" w:lineRule="auto"/>
        <w:contextualSpacing/>
        <w:rPr>
          <w:rFonts w:ascii="Arial" w:eastAsia="MS Mincho" w:hAnsi="Arial" w:cs="Arial"/>
          <w:color w:val="C00000"/>
          <w:sz w:val="24"/>
          <w:lang w:eastAsia="ja-JP"/>
        </w:rPr>
      </w:pPr>
      <w:r>
        <w:rPr>
          <w:rFonts w:ascii="Arial" w:eastAsia="MS Mincho" w:hAnsi="Arial" w:cs="Arial"/>
          <w:color w:val="C00000"/>
          <w:sz w:val="24"/>
          <w:lang w:eastAsia="ja-JP"/>
        </w:rPr>
        <w:t xml:space="preserve">     </w:t>
      </w:r>
    </w:p>
    <w:p w14:paraId="2BDCB22F" w14:textId="2381F615" w:rsidR="00375F11" w:rsidRPr="00375F11" w:rsidRDefault="00FC17AA" w:rsidP="00375F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Recruitment (Who? How?)</w:t>
      </w:r>
    </w:p>
    <w:p w14:paraId="2867001F" w14:textId="1292198F" w:rsidR="00FC17AA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Screening for Training (Who? How? When + Frequency? What is screened?)</w:t>
      </w:r>
    </w:p>
    <w:p w14:paraId="09EB31A2" w14:textId="7AF7290C" w:rsidR="004F043D" w:rsidRPr="004F043D" w:rsidRDefault="004F043D" w:rsidP="004F043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Equity- How will equity and diversity be addressed? </w:t>
      </w:r>
    </w:p>
    <w:p w14:paraId="127C6315" w14:textId="77777777" w:rsidR="00FC17AA" w:rsidRPr="004F043D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Support Services (Who? What? Why?)</w:t>
      </w:r>
    </w:p>
    <w:p w14:paraId="48F1CA7C" w14:textId="77777777" w:rsidR="00FC17AA" w:rsidRPr="004F043D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Training (Who? What (Title and schedule/hours)? Where? When?)</w:t>
      </w:r>
    </w:p>
    <w:p w14:paraId="7EF1D72D" w14:textId="792049B7" w:rsidR="00FC17AA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Wage Increase</w:t>
      </w:r>
      <w:r w:rsidR="004F043D">
        <w:rPr>
          <w:rFonts w:ascii="Arial" w:eastAsia="Times New Roman" w:hAnsi="Arial" w:cs="Arial"/>
          <w:sz w:val="20"/>
          <w:szCs w:val="20"/>
        </w:rPr>
        <w:t>s/Promotions</w:t>
      </w:r>
      <w:r w:rsidRPr="004F043D">
        <w:rPr>
          <w:rFonts w:ascii="Arial" w:eastAsia="Times New Roman" w:hAnsi="Arial" w:cs="Arial"/>
          <w:sz w:val="20"/>
          <w:szCs w:val="20"/>
        </w:rPr>
        <w:t>?</w:t>
      </w:r>
      <w:r w:rsidR="00BF0C69" w:rsidRPr="004F043D">
        <w:rPr>
          <w:rFonts w:ascii="Arial" w:eastAsia="Times New Roman" w:hAnsi="Arial" w:cs="Arial"/>
          <w:sz w:val="20"/>
          <w:szCs w:val="20"/>
        </w:rPr>
        <w:t xml:space="preserve"> </w:t>
      </w:r>
      <w:r w:rsidRPr="004F043D">
        <w:rPr>
          <w:rFonts w:ascii="Arial" w:eastAsia="Times New Roman" w:hAnsi="Arial" w:cs="Arial"/>
          <w:sz w:val="20"/>
          <w:szCs w:val="20"/>
        </w:rPr>
        <w:t>(Who specifically? Any conditions?)</w:t>
      </w:r>
    </w:p>
    <w:p w14:paraId="66B8DE93" w14:textId="2BEB54E8" w:rsidR="004F043D" w:rsidRPr="00375F11" w:rsidRDefault="00375F11" w:rsidP="00375F1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Employer Engagement- Which employers?  How have employers been engaged in the development of this program? </w:t>
      </w:r>
    </w:p>
    <w:p w14:paraId="3FE7D580" w14:textId="77777777" w:rsidR="004F043D" w:rsidRPr="004F043D" w:rsidRDefault="004F043D" w:rsidP="004F04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03A236" w14:textId="77777777" w:rsidR="00F67A5B" w:rsidRPr="00210832" w:rsidRDefault="00F67A5B" w:rsidP="00F67A5B">
      <w:pPr>
        <w:ind w:left="1440"/>
        <w:rPr>
          <w:rFonts w:cs="Arial"/>
        </w:rPr>
      </w:pPr>
      <w:r w:rsidRPr="00210832">
        <w:rPr>
          <w:rFonts w:cs="Arial"/>
        </w:rPr>
        <w:t>In order to implement the workforce solution above the entities below will perform the following functions:</w:t>
      </w:r>
    </w:p>
    <w:p w14:paraId="1872A3BF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Fiscal Agent Entity – Who? Activities?</w:t>
      </w:r>
    </w:p>
    <w:p w14:paraId="01009DB9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Data Collection / Performance Management – Who? Activities?</w:t>
      </w:r>
    </w:p>
    <w:p w14:paraId="0FAF72B0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Training Provider – Who? Activities? </w:t>
      </w:r>
    </w:p>
    <w:p w14:paraId="58CF916B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Recruitment – Who? Activities? </w:t>
      </w:r>
    </w:p>
    <w:p w14:paraId="2E0AA627" w14:textId="77777777" w:rsidR="00F67A5B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Support Services – Who? Activities?</w:t>
      </w:r>
    </w:p>
    <w:p w14:paraId="6994F417" w14:textId="29284F18" w:rsidR="00F67A5B" w:rsidRDefault="00F67A5B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0A6F1CDF" w14:textId="63B33F9F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6E9CA1D5" w14:textId="09F957E0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3DACEAA4" w14:textId="2DB26D3F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3115D14B" w14:textId="77777777" w:rsidR="00D234D1" w:rsidRPr="00C02056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62A4427E" w14:textId="62CBACA2" w:rsidR="006C7988" w:rsidRPr="00F74C8A" w:rsidRDefault="00F67A5B" w:rsidP="00F74C8A">
      <w:pPr>
        <w:pStyle w:val="ListParagraph"/>
        <w:numPr>
          <w:ilvl w:val="0"/>
          <w:numId w:val="26"/>
        </w:numPr>
        <w:ind w:left="1530" w:hanging="450"/>
        <w:rPr>
          <w:rFonts w:eastAsia="MS Mincho" w:cs="Arial"/>
          <w:b/>
          <w:sz w:val="24"/>
          <w:lang w:eastAsia="ja-JP"/>
        </w:rPr>
      </w:pPr>
      <w:r w:rsidRPr="004F043D">
        <w:rPr>
          <w:rFonts w:eastAsia="MS Mincho" w:cs="Arial"/>
          <w:b/>
          <w:sz w:val="24"/>
          <w:lang w:eastAsia="ja-JP"/>
        </w:rPr>
        <w:lastRenderedPageBreak/>
        <w:t xml:space="preserve">Cohort Description </w:t>
      </w:r>
      <w:r w:rsidRPr="004F043D">
        <w:rPr>
          <w:rFonts w:eastAsia="MS Mincho" w:cs="Arial"/>
          <w:iCs/>
          <w:sz w:val="24"/>
          <w:lang w:eastAsia="ja-JP"/>
        </w:rPr>
        <w:t xml:space="preserve">(If multiple cohort-based activity, fill out chart for each cohort)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55"/>
        <w:gridCol w:w="5353"/>
      </w:tblGrid>
      <w:tr w:rsidR="00F67A5B" w:rsidRPr="006A0338" w14:paraId="5B57FB66" w14:textId="77777777" w:rsidTr="00A03388">
        <w:tc>
          <w:tcPr>
            <w:tcW w:w="8908" w:type="dxa"/>
            <w:gridSpan w:val="2"/>
            <w:shd w:val="clear" w:color="auto" w:fill="C45911" w:themeFill="accent2" w:themeFillShade="BF"/>
          </w:tcPr>
          <w:p w14:paraId="4A9543D4" w14:textId="77777777" w:rsidR="00F67A5B" w:rsidRPr="006A0338" w:rsidRDefault="00F67A5B" w:rsidP="00FD1AAB">
            <w:pPr>
              <w:tabs>
                <w:tab w:val="center" w:pos="4524"/>
                <w:tab w:val="left" w:pos="7860"/>
              </w:tabs>
              <w:contextualSpacing/>
              <w:jc w:val="center"/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>COHORT METRICS – COHORT #</w:t>
            </w:r>
          </w:p>
        </w:tc>
      </w:tr>
      <w:tr w:rsidR="00F67A5B" w:rsidRPr="006A0338" w14:paraId="32884FE2" w14:textId="77777777" w:rsidTr="00FD1AAB">
        <w:tc>
          <w:tcPr>
            <w:tcW w:w="3555" w:type="dxa"/>
          </w:tcPr>
          <w:p w14:paraId="59545AA9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Start Date:</w:t>
            </w:r>
          </w:p>
        </w:tc>
        <w:tc>
          <w:tcPr>
            <w:tcW w:w="5353" w:type="dxa"/>
          </w:tcPr>
          <w:p w14:paraId="1426E0BC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61F2860F" w14:textId="77777777" w:rsidTr="00FD1AAB">
        <w:tc>
          <w:tcPr>
            <w:tcW w:w="3555" w:type="dxa"/>
          </w:tcPr>
          <w:p w14:paraId="326D64CC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End Date:</w:t>
            </w:r>
          </w:p>
        </w:tc>
        <w:tc>
          <w:tcPr>
            <w:tcW w:w="5353" w:type="dxa"/>
          </w:tcPr>
          <w:p w14:paraId="29C0BBD4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173D83CB" w14:textId="77777777" w:rsidTr="00FD1AAB">
        <w:tc>
          <w:tcPr>
            <w:tcW w:w="3555" w:type="dxa"/>
          </w:tcPr>
          <w:p w14:paraId="300DE9A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Rolling Enrollment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(Yes or No) </w:t>
            </w:r>
          </w:p>
        </w:tc>
        <w:tc>
          <w:tcPr>
            <w:tcW w:w="5353" w:type="dxa"/>
          </w:tcPr>
          <w:p w14:paraId="20CA983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061DC293" w14:textId="77777777" w:rsidTr="00FD1AAB">
        <w:tc>
          <w:tcPr>
            <w:tcW w:w="3555" w:type="dxa"/>
          </w:tcPr>
          <w:p w14:paraId="2DF5BD1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If yes, what is the last date for enrollment: </w:t>
            </w:r>
          </w:p>
        </w:tc>
        <w:tc>
          <w:tcPr>
            <w:tcW w:w="5353" w:type="dxa"/>
          </w:tcPr>
          <w:p w14:paraId="4764EE7B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4258F2B" w14:textId="77777777" w:rsidTr="00FD1AAB">
        <w:tc>
          <w:tcPr>
            <w:tcW w:w="3555" w:type="dxa"/>
          </w:tcPr>
          <w:p w14:paraId="3EBE255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Provider:</w:t>
            </w:r>
          </w:p>
        </w:tc>
        <w:tc>
          <w:tcPr>
            <w:tcW w:w="5353" w:type="dxa"/>
          </w:tcPr>
          <w:p w14:paraId="1FAC682F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9860BAD" w14:textId="77777777" w:rsidTr="00FD1AAB">
        <w:tc>
          <w:tcPr>
            <w:tcW w:w="3555" w:type="dxa"/>
          </w:tcPr>
          <w:p w14:paraId="1FF23206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Location(s):</w:t>
            </w:r>
          </w:p>
        </w:tc>
        <w:tc>
          <w:tcPr>
            <w:tcW w:w="5353" w:type="dxa"/>
          </w:tcPr>
          <w:p w14:paraId="2975DC02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4E630DC7" w14:textId="77777777" w:rsidTr="00FD1AAB">
        <w:tc>
          <w:tcPr>
            <w:tcW w:w="3555" w:type="dxa"/>
          </w:tcPr>
          <w:p w14:paraId="167AA240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Certification(s)/Credit(s) Awarded:</w:t>
            </w:r>
          </w:p>
        </w:tc>
        <w:tc>
          <w:tcPr>
            <w:tcW w:w="5353" w:type="dxa"/>
          </w:tcPr>
          <w:p w14:paraId="79AF1FC7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1EE09A33" w14:textId="77777777" w:rsidTr="00FD1AAB">
        <w:tc>
          <w:tcPr>
            <w:tcW w:w="3555" w:type="dxa"/>
          </w:tcPr>
          <w:p w14:paraId="49146821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E357DD">
              <w:rPr>
                <w:rFonts w:eastAsia="MS Mincho" w:cs="Arial"/>
                <w:sz w:val="20"/>
                <w:szCs w:val="20"/>
                <w:lang w:eastAsia="ja-JP"/>
              </w:rPr>
              <w:t xml:space="preserve">Target 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Enrolled:</w:t>
            </w:r>
          </w:p>
        </w:tc>
        <w:tc>
          <w:tcPr>
            <w:tcW w:w="5353" w:type="dxa"/>
          </w:tcPr>
          <w:p w14:paraId="2EEB95DA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E9901BD" w14:textId="77777777" w:rsidTr="00FD1AAB">
        <w:tc>
          <w:tcPr>
            <w:tcW w:w="3555" w:type="dxa"/>
          </w:tcPr>
          <w:p w14:paraId="29884D60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Completed:</w:t>
            </w:r>
          </w:p>
        </w:tc>
        <w:tc>
          <w:tcPr>
            <w:tcW w:w="5353" w:type="dxa"/>
          </w:tcPr>
          <w:p w14:paraId="6D0D3437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DAC11C5" w14:textId="77777777" w:rsidTr="00FD1AAB">
        <w:tc>
          <w:tcPr>
            <w:tcW w:w="3555" w:type="dxa"/>
          </w:tcPr>
          <w:p w14:paraId="5E0679B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Occupation(s):</w:t>
            </w:r>
          </w:p>
        </w:tc>
        <w:tc>
          <w:tcPr>
            <w:tcW w:w="5353" w:type="dxa"/>
          </w:tcPr>
          <w:p w14:paraId="3977A2C4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769DF5D" w14:textId="77777777" w:rsidTr="00FD1AAB">
        <w:tc>
          <w:tcPr>
            <w:tcW w:w="3555" w:type="dxa"/>
          </w:tcPr>
          <w:p w14:paraId="0D3280D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Employer(s):</w:t>
            </w:r>
          </w:p>
        </w:tc>
        <w:tc>
          <w:tcPr>
            <w:tcW w:w="5353" w:type="dxa"/>
          </w:tcPr>
          <w:p w14:paraId="6586975E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D75D16F" w14:textId="77777777" w:rsidTr="00FD1AAB">
        <w:tc>
          <w:tcPr>
            <w:tcW w:w="3555" w:type="dxa"/>
          </w:tcPr>
          <w:p w14:paraId="33AAFA68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Credential(s):</w:t>
            </w:r>
          </w:p>
        </w:tc>
        <w:tc>
          <w:tcPr>
            <w:tcW w:w="5353" w:type="dxa"/>
          </w:tcPr>
          <w:p w14:paraId="415538EE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ED72393" w14:textId="77777777" w:rsidTr="00FD1AAB">
        <w:tc>
          <w:tcPr>
            <w:tcW w:w="3555" w:type="dxa"/>
          </w:tcPr>
          <w:p w14:paraId="2BF07A66" w14:textId="3172AC40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Wage</w:t>
            </w:r>
            <w:r w:rsidR="00B373F2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 Increases/Promotions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353" w:type="dxa"/>
          </w:tcPr>
          <w:p w14:paraId="43946442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0E7C91F3" w14:textId="77777777" w:rsidR="00F67A5B" w:rsidRPr="000F52CE" w:rsidRDefault="00F67A5B" w:rsidP="00F67A5B">
      <w:pPr>
        <w:ind w:left="1080"/>
        <w:rPr>
          <w:rFonts w:eastAsia="MS Mincho" w:cs="Arial"/>
          <w:b/>
          <w:sz w:val="24"/>
          <w:lang w:eastAsia="ja-JP"/>
        </w:rPr>
      </w:pPr>
    </w:p>
    <w:p w14:paraId="5BF7DF0F" w14:textId="3AA21206" w:rsidR="00F67A5B" w:rsidRPr="00B373F2" w:rsidRDefault="00F67A5B" w:rsidP="00B373F2">
      <w:pPr>
        <w:pStyle w:val="ListParagraph"/>
        <w:numPr>
          <w:ilvl w:val="0"/>
          <w:numId w:val="26"/>
        </w:numPr>
        <w:tabs>
          <w:tab w:val="left" w:pos="1260"/>
          <w:tab w:val="left" w:pos="1620"/>
          <w:tab w:val="left" w:pos="1890"/>
        </w:tabs>
        <w:ind w:firstLine="540"/>
        <w:rPr>
          <w:rFonts w:eastAsia="MS Mincho" w:cs="Arial"/>
          <w:b/>
          <w:sz w:val="24"/>
          <w:lang w:eastAsia="ja-JP"/>
        </w:rPr>
      </w:pPr>
      <w:r w:rsidRPr="00B373F2">
        <w:rPr>
          <w:rFonts w:eastAsia="MS Mincho" w:cs="Arial"/>
          <w:b/>
          <w:sz w:val="24"/>
          <w:lang w:eastAsia="ja-JP"/>
        </w:rPr>
        <w:t>Roles and Responsibilities:</w:t>
      </w:r>
    </w:p>
    <w:tbl>
      <w:tblPr>
        <w:tblStyle w:val="TableGridLight"/>
        <w:tblW w:w="9124" w:type="dxa"/>
        <w:tblLook w:val="04A0" w:firstRow="1" w:lastRow="0" w:firstColumn="1" w:lastColumn="0" w:noHBand="0" w:noVBand="1"/>
      </w:tblPr>
      <w:tblGrid>
        <w:gridCol w:w="5285"/>
        <w:gridCol w:w="3839"/>
      </w:tblGrid>
      <w:tr w:rsidR="00F67A5B" w:rsidRPr="006A0338" w14:paraId="439C53C7" w14:textId="77777777" w:rsidTr="00A03388">
        <w:tc>
          <w:tcPr>
            <w:tcW w:w="9124" w:type="dxa"/>
            <w:gridSpan w:val="2"/>
            <w:shd w:val="clear" w:color="auto" w:fill="C45911" w:themeFill="accent2" w:themeFillShade="BF"/>
          </w:tcPr>
          <w:p w14:paraId="4F351CBD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cs="Arial"/>
                <w:color w:val="FFFFFF" w:themeColor="background1"/>
                <w:sz w:val="20"/>
                <w:szCs w:val="20"/>
              </w:rPr>
              <w:t>ROLES AND RESPONSIBILITIES</w:t>
            </w:r>
          </w:p>
        </w:tc>
      </w:tr>
      <w:tr w:rsidR="00F67A5B" w:rsidRPr="006A0338" w14:paraId="6F173953" w14:textId="77777777" w:rsidTr="00FD1AAB">
        <w:tc>
          <w:tcPr>
            <w:tcW w:w="5285" w:type="dxa"/>
          </w:tcPr>
          <w:p w14:paraId="5F46E051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Fiscal Agent Entity:</w:t>
            </w:r>
          </w:p>
        </w:tc>
        <w:tc>
          <w:tcPr>
            <w:tcW w:w="3839" w:type="dxa"/>
          </w:tcPr>
          <w:p w14:paraId="3D187A4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E646303" w14:textId="77777777" w:rsidTr="00FD1AAB">
        <w:tc>
          <w:tcPr>
            <w:tcW w:w="5285" w:type="dxa"/>
          </w:tcPr>
          <w:p w14:paraId="68FF0EF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recruitment:</w:t>
            </w:r>
          </w:p>
        </w:tc>
        <w:tc>
          <w:tcPr>
            <w:tcW w:w="3839" w:type="dxa"/>
          </w:tcPr>
          <w:p w14:paraId="1BED6C67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606D192B" w14:textId="77777777" w:rsidTr="00FD1AAB">
        <w:tc>
          <w:tcPr>
            <w:tcW w:w="5285" w:type="dxa"/>
          </w:tcPr>
          <w:p w14:paraId="6C3761B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curriculum development:</w:t>
            </w:r>
          </w:p>
        </w:tc>
        <w:tc>
          <w:tcPr>
            <w:tcW w:w="3839" w:type="dxa"/>
          </w:tcPr>
          <w:p w14:paraId="23ADDFBD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5515CCAD" w14:textId="77777777" w:rsidTr="00FD1AAB">
        <w:tc>
          <w:tcPr>
            <w:tcW w:w="5285" w:type="dxa"/>
          </w:tcPr>
          <w:p w14:paraId="546B79B6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enrollment:</w:t>
            </w:r>
          </w:p>
        </w:tc>
        <w:tc>
          <w:tcPr>
            <w:tcW w:w="3839" w:type="dxa"/>
          </w:tcPr>
          <w:p w14:paraId="3A2914F5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46CFDB8" w14:textId="77777777" w:rsidTr="00FD1AAB">
        <w:tc>
          <w:tcPr>
            <w:tcW w:w="5285" w:type="dxa"/>
          </w:tcPr>
          <w:p w14:paraId="4059E23D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training:</w:t>
            </w:r>
          </w:p>
        </w:tc>
        <w:tc>
          <w:tcPr>
            <w:tcW w:w="3839" w:type="dxa"/>
          </w:tcPr>
          <w:p w14:paraId="53490C6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04468082" w14:textId="77777777" w:rsidTr="00FD1AAB">
        <w:tc>
          <w:tcPr>
            <w:tcW w:w="5285" w:type="dxa"/>
          </w:tcPr>
          <w:p w14:paraId="544E47D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provision of support services:</w:t>
            </w:r>
          </w:p>
        </w:tc>
        <w:tc>
          <w:tcPr>
            <w:tcW w:w="3839" w:type="dxa"/>
          </w:tcPr>
          <w:p w14:paraId="5A26242C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4AD97253" w14:textId="77777777" w:rsidTr="00FD1AAB">
        <w:tc>
          <w:tcPr>
            <w:tcW w:w="5285" w:type="dxa"/>
          </w:tcPr>
          <w:p w14:paraId="1FBCAA8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outcome reporting:</w:t>
            </w:r>
          </w:p>
        </w:tc>
        <w:tc>
          <w:tcPr>
            <w:tcW w:w="3839" w:type="dxa"/>
          </w:tcPr>
          <w:p w14:paraId="23E6084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07284EF9" w14:textId="77777777" w:rsidR="00463DFE" w:rsidRDefault="00463DFE" w:rsidP="00C02056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</w:rPr>
      </w:pPr>
    </w:p>
    <w:p w14:paraId="5A493A86" w14:textId="2AF49E57" w:rsidR="00C02056" w:rsidRPr="00463DFE" w:rsidRDefault="00C02056" w:rsidP="008660E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  <w:sz w:val="24"/>
          <w:szCs w:val="24"/>
        </w:rPr>
      </w:pPr>
      <w:r w:rsidRPr="00463DFE">
        <w:rPr>
          <w:rFonts w:cs="Arial"/>
          <w:b/>
          <w:bCs/>
          <w:noProof/>
          <w:sz w:val="24"/>
          <w:szCs w:val="24"/>
        </w:rPr>
        <w:t>BUDGET</w:t>
      </w:r>
    </w:p>
    <w:p w14:paraId="59387504" w14:textId="05ABE515" w:rsidR="008253F0" w:rsidRPr="00DE7DB5" w:rsidRDefault="008253F0" w:rsidP="008253F0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</w:rPr>
      </w:pPr>
      <w:r w:rsidRPr="009E1982">
        <w:rPr>
          <w:rFonts w:ascii="Arial" w:eastAsiaTheme="majorEastAsia" w:hAnsi="Arial" w:cs="Arial"/>
          <w:color w:val="C00000"/>
          <w:szCs w:val="24"/>
        </w:rPr>
        <w:t xml:space="preserve">(PLEASE USE THE BUDGET </w:t>
      </w:r>
      <w:r>
        <w:rPr>
          <w:rFonts w:ascii="Arial" w:eastAsiaTheme="majorEastAsia" w:hAnsi="Arial" w:cs="Arial"/>
          <w:color w:val="C00000"/>
          <w:szCs w:val="24"/>
        </w:rPr>
        <w:t xml:space="preserve">WORKSHEET </w:t>
      </w:r>
      <w:r w:rsidRPr="009E1982">
        <w:rPr>
          <w:rFonts w:ascii="Arial" w:eastAsiaTheme="majorEastAsia" w:hAnsi="Arial" w:cs="Arial"/>
          <w:color w:val="C00000"/>
          <w:szCs w:val="24"/>
        </w:rPr>
        <w:t>AND COPY OR ATTACH HERE)</w:t>
      </w:r>
    </w:p>
    <w:p w14:paraId="65EDFC9B" w14:textId="063AF735" w:rsidR="008253F0" w:rsidRPr="00AA1360" w:rsidRDefault="008253F0" w:rsidP="00AA1360">
      <w:pPr>
        <w:spacing w:after="0" w:line="240" w:lineRule="auto"/>
        <w:rPr>
          <w:rFonts w:ascii="Arial" w:eastAsiaTheme="majorEastAsia" w:hAnsi="Arial" w:cs="Arial"/>
          <w:b/>
        </w:rPr>
      </w:pPr>
    </w:p>
    <w:p w14:paraId="7600C48F" w14:textId="77777777" w:rsidR="008253F0" w:rsidRDefault="008253F0" w:rsidP="008253F0">
      <w:pPr>
        <w:spacing w:after="0" w:line="240" w:lineRule="auto"/>
        <w:contextualSpacing/>
        <w:rPr>
          <w:rFonts w:ascii="Arial" w:eastAsiaTheme="majorEastAsia" w:hAnsi="Arial" w:cs="Arial"/>
          <w:b/>
        </w:rPr>
      </w:pPr>
    </w:p>
    <w:p w14:paraId="0A5F1D40" w14:textId="30446983" w:rsidR="00AA1360" w:rsidRPr="00D00880" w:rsidRDefault="00C02056" w:rsidP="00D0088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  <w:r w:rsidRPr="00D00880">
        <w:rPr>
          <w:rFonts w:eastAsia="MS Mincho" w:cstheme="minorHAnsi"/>
          <w:b/>
          <w:sz w:val="24"/>
          <w:lang w:eastAsia="ja-JP"/>
        </w:rPr>
        <w:t>Invoicing Schedule -Choose monthly</w:t>
      </w:r>
      <w:r w:rsidR="00AA1360" w:rsidRPr="00D00880">
        <w:rPr>
          <w:rFonts w:eastAsia="MS Mincho" w:cstheme="minorHAnsi"/>
          <w:b/>
          <w:sz w:val="24"/>
          <w:lang w:eastAsia="ja-JP"/>
        </w:rPr>
        <w:t xml:space="preserve"> or quarterly invoicing. </w:t>
      </w:r>
    </w:p>
    <w:p w14:paraId="2295AE7B" w14:textId="16DBACBC" w:rsidR="00AA1360" w:rsidRDefault="00AA1360" w:rsidP="00AA1360">
      <w:pPr>
        <w:pStyle w:val="ListParagraph"/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</w:p>
    <w:p w14:paraId="7ED2C9C1" w14:textId="77777777" w:rsidR="00AA1360" w:rsidRDefault="00AA1360" w:rsidP="00AA1360">
      <w:pPr>
        <w:ind w:firstLine="90"/>
        <w:rPr>
          <w:rFonts w:cs="Arial"/>
          <w:b/>
        </w:rPr>
      </w:pPr>
      <w:r>
        <w:rPr>
          <w:rFonts w:cs="Arial"/>
          <w:b/>
        </w:rPr>
        <w:t>Quarterly Invoicing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960"/>
      </w:tblGrid>
      <w:tr w:rsidR="00AA1360" w14:paraId="1FFF4769" w14:textId="77777777" w:rsidTr="00A03388">
        <w:trPr>
          <w:trHeight w:val="19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14:paraId="7792E2ED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>Invoice 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14:paraId="59189B00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 xml:space="preserve">Invoice Due Date </w:t>
            </w:r>
          </w:p>
        </w:tc>
      </w:tr>
      <w:tr w:rsidR="00AA1360" w14:paraId="4CE5D287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D04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C13" w14:textId="628A9D2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1B1F442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65C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9E1" w14:textId="7ABCE033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35BFCFA0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78AB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927" w14:textId="3AF1F359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053B5F5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A8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8DF" w14:textId="6F1169A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67854C4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</w:rPr>
      </w:pPr>
    </w:p>
    <w:p w14:paraId="4158B819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  <w:r w:rsidRPr="003E66F4">
        <w:rPr>
          <w:rFonts w:eastAsia="Times New Roman" w:cs="Arial"/>
          <w:b/>
          <w:bCs/>
          <w:noProof/>
        </w:rPr>
        <w:t>OR</w:t>
      </w:r>
    </w:p>
    <w:p w14:paraId="7C1FCCB9" w14:textId="02A609A6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36CCCA9F" w14:textId="6985FAC5" w:rsidR="00D234D1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53F25392" w14:textId="127CF97C" w:rsidR="00D234D1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5F7BBDAC" w14:textId="77777777" w:rsidR="00D234D1" w:rsidRPr="003E66F4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6AFDD76E" w14:textId="77777777" w:rsidR="00AA1360" w:rsidRPr="003E66F4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  <w:r w:rsidRPr="003E66F4">
        <w:rPr>
          <w:rFonts w:eastAsia="Times New Roman" w:cs="Arial"/>
          <w:b/>
          <w:bCs/>
          <w:noProof/>
        </w:rPr>
        <w:t xml:space="preserve">Monthly Invoicing </w:t>
      </w:r>
    </w:p>
    <w:p w14:paraId="273E8B7A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</w:rPr>
      </w:pPr>
    </w:p>
    <w:tbl>
      <w:tblPr>
        <w:tblStyle w:val="TableGrid1"/>
        <w:tblW w:w="0" w:type="auto"/>
        <w:tblInd w:w="2065" w:type="dxa"/>
        <w:tblLook w:val="04A0" w:firstRow="1" w:lastRow="0" w:firstColumn="1" w:lastColumn="0" w:noHBand="0" w:noVBand="1"/>
      </w:tblPr>
      <w:tblGrid>
        <w:gridCol w:w="1080"/>
        <w:gridCol w:w="4320"/>
      </w:tblGrid>
      <w:tr w:rsidR="00AA1360" w14:paraId="7BE289AD" w14:textId="77777777" w:rsidTr="00A03388">
        <w:trPr>
          <w:trHeight w:val="197"/>
        </w:trPr>
        <w:tc>
          <w:tcPr>
            <w:tcW w:w="1080" w:type="dxa"/>
            <w:shd w:val="clear" w:color="auto" w:fill="833C0B" w:themeFill="accent2" w:themeFillShade="80"/>
          </w:tcPr>
          <w:p w14:paraId="25798C2E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>Invoice #</w:t>
            </w:r>
          </w:p>
        </w:tc>
        <w:tc>
          <w:tcPr>
            <w:tcW w:w="4320" w:type="dxa"/>
            <w:shd w:val="clear" w:color="auto" w:fill="833C0B" w:themeFill="accent2" w:themeFillShade="80"/>
          </w:tcPr>
          <w:p w14:paraId="430397C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 xml:space="preserve">Invoice Due Date </w:t>
            </w:r>
          </w:p>
        </w:tc>
      </w:tr>
      <w:tr w:rsidR="00AA1360" w14:paraId="24551629" w14:textId="77777777" w:rsidTr="00FD1AAB">
        <w:tc>
          <w:tcPr>
            <w:tcW w:w="1080" w:type="dxa"/>
            <w:shd w:val="clear" w:color="auto" w:fill="auto"/>
          </w:tcPr>
          <w:p w14:paraId="3CC8B0A0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7A2CD0D9" w14:textId="0A103BF0" w:rsidR="00AA1360" w:rsidRPr="001D72BC" w:rsidDel="00F925A4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4B633BF" w14:textId="77777777" w:rsidTr="00FD1AAB">
        <w:tc>
          <w:tcPr>
            <w:tcW w:w="1080" w:type="dxa"/>
            <w:shd w:val="clear" w:color="auto" w:fill="auto"/>
          </w:tcPr>
          <w:p w14:paraId="6F3FEA26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0206AA0C" w14:textId="2BD82641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3F546F5" w14:textId="77777777" w:rsidTr="00FD1AAB">
        <w:tc>
          <w:tcPr>
            <w:tcW w:w="1080" w:type="dxa"/>
            <w:shd w:val="clear" w:color="auto" w:fill="auto"/>
          </w:tcPr>
          <w:p w14:paraId="6CEC18BA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387D8F75" w14:textId="1E404AB5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2F07F63" w14:textId="77777777" w:rsidTr="00FD1AAB">
        <w:tc>
          <w:tcPr>
            <w:tcW w:w="1080" w:type="dxa"/>
            <w:shd w:val="clear" w:color="auto" w:fill="auto"/>
          </w:tcPr>
          <w:p w14:paraId="33AFFB79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014F1BF7" w14:textId="237EB2FC" w:rsidR="00AA1360" w:rsidRPr="001D72BC" w:rsidDel="00F925A4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CFF8C79" w14:textId="77777777" w:rsidTr="00FD1AAB">
        <w:tc>
          <w:tcPr>
            <w:tcW w:w="1080" w:type="dxa"/>
            <w:shd w:val="clear" w:color="auto" w:fill="auto"/>
          </w:tcPr>
          <w:p w14:paraId="6F53DCB1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7F4674E6" w14:textId="4EA52DFC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F3756EB" w14:textId="77777777" w:rsidTr="00FD1AAB">
        <w:tc>
          <w:tcPr>
            <w:tcW w:w="1080" w:type="dxa"/>
            <w:shd w:val="clear" w:color="auto" w:fill="auto"/>
          </w:tcPr>
          <w:p w14:paraId="02BCCD9C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2028905F" w14:textId="31E1FE7B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56EFE05" w14:textId="77777777" w:rsidTr="00FD1AAB">
        <w:tc>
          <w:tcPr>
            <w:tcW w:w="1080" w:type="dxa"/>
            <w:shd w:val="clear" w:color="auto" w:fill="auto"/>
          </w:tcPr>
          <w:p w14:paraId="190E4E04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54D39E5B" w14:textId="45EC77AB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1816C37F" w14:textId="77777777" w:rsidTr="00FD1AAB">
        <w:tc>
          <w:tcPr>
            <w:tcW w:w="1080" w:type="dxa"/>
            <w:shd w:val="clear" w:color="auto" w:fill="auto"/>
          </w:tcPr>
          <w:p w14:paraId="1E13F46A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E943DE0" w14:textId="1BB7C3CC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D649C67" w14:textId="77777777" w:rsidTr="00FD1AAB">
        <w:tc>
          <w:tcPr>
            <w:tcW w:w="1080" w:type="dxa"/>
            <w:shd w:val="clear" w:color="auto" w:fill="auto"/>
          </w:tcPr>
          <w:p w14:paraId="3C56A233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629947CE" w14:textId="73DF396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3F958E5" w14:textId="77777777" w:rsidTr="00FD1AAB">
        <w:tc>
          <w:tcPr>
            <w:tcW w:w="1080" w:type="dxa"/>
            <w:shd w:val="clear" w:color="auto" w:fill="auto"/>
          </w:tcPr>
          <w:p w14:paraId="07D0EAD9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4CE289F" w14:textId="55AB265F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0FCDFAE5" w14:textId="77777777" w:rsidTr="00FD1AAB">
        <w:tc>
          <w:tcPr>
            <w:tcW w:w="1080" w:type="dxa"/>
            <w:shd w:val="clear" w:color="auto" w:fill="auto"/>
          </w:tcPr>
          <w:p w14:paraId="2FD409DB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748AE707" w14:textId="21EBFCA1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DF8DCBD" w14:textId="77777777" w:rsidTr="00FD1AAB">
        <w:tc>
          <w:tcPr>
            <w:tcW w:w="1080" w:type="dxa"/>
            <w:shd w:val="clear" w:color="auto" w:fill="auto"/>
          </w:tcPr>
          <w:p w14:paraId="6C1EE6B3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7885541D" w14:textId="75477876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47E5D6D" w14:textId="77777777" w:rsidR="00AA1360" w:rsidRPr="00C02056" w:rsidRDefault="00AA1360" w:rsidP="00AA1360">
      <w:pPr>
        <w:pStyle w:val="ListParagraph"/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</w:p>
    <w:p w14:paraId="601D2345" w14:textId="37EB0B3A" w:rsidR="00C02056" w:rsidRDefault="00C02056" w:rsidP="00C02056">
      <w:pPr>
        <w:spacing w:after="0" w:line="240" w:lineRule="auto"/>
        <w:ind w:left="720"/>
        <w:rPr>
          <w:rFonts w:eastAsia="MS Mincho" w:cstheme="minorHAnsi"/>
          <w:b/>
          <w:sz w:val="24"/>
          <w:u w:val="single"/>
          <w:lang w:eastAsia="ja-JP"/>
        </w:rPr>
      </w:pPr>
    </w:p>
    <w:p w14:paraId="30FC1092" w14:textId="77777777" w:rsidR="00C02056" w:rsidRPr="00C02056" w:rsidRDefault="00C02056" w:rsidP="00C02056">
      <w:pPr>
        <w:spacing w:after="0" w:line="240" w:lineRule="auto"/>
        <w:ind w:left="720"/>
        <w:rPr>
          <w:rFonts w:eastAsia="MS Mincho" w:cstheme="minorHAnsi"/>
          <w:b/>
          <w:sz w:val="24"/>
          <w:u w:val="single"/>
          <w:lang w:eastAsia="ja-JP"/>
        </w:rPr>
      </w:pPr>
    </w:p>
    <w:sectPr w:rsidR="00C02056" w:rsidRPr="00C02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268E" w14:textId="77777777" w:rsidR="002D6CF0" w:rsidRDefault="002D6CF0" w:rsidP="004D7861">
      <w:pPr>
        <w:spacing w:after="0" w:line="240" w:lineRule="auto"/>
      </w:pPr>
      <w:r>
        <w:separator/>
      </w:r>
    </w:p>
  </w:endnote>
  <w:endnote w:type="continuationSeparator" w:id="0">
    <w:p w14:paraId="090BABB8" w14:textId="77777777" w:rsidR="002D6CF0" w:rsidRDefault="002D6CF0" w:rsidP="004D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3F2C" w14:textId="77777777" w:rsidR="002D6CF0" w:rsidRDefault="002D6CF0" w:rsidP="004D7861">
      <w:pPr>
        <w:spacing w:after="0" w:line="240" w:lineRule="auto"/>
      </w:pPr>
      <w:r>
        <w:separator/>
      </w:r>
    </w:p>
  </w:footnote>
  <w:footnote w:type="continuationSeparator" w:id="0">
    <w:p w14:paraId="24DDAAA5" w14:textId="77777777" w:rsidR="002D6CF0" w:rsidRDefault="002D6CF0" w:rsidP="004D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0579" w14:textId="77777777" w:rsidR="00431B6E" w:rsidRDefault="00431B6E">
    <w:pPr>
      <w:pStyle w:val="Header"/>
      <w:rPr>
        <w:noProof/>
      </w:rPr>
    </w:pPr>
    <w:r>
      <w:tab/>
    </w:r>
    <w:r>
      <w:tab/>
    </w:r>
  </w:p>
  <w:p w14:paraId="15F25AD0" w14:textId="15615BA4" w:rsidR="004D7861" w:rsidRDefault="00431B6E">
    <w:pPr>
      <w:pStyle w:val="Header"/>
    </w:pPr>
    <w:r>
      <w:tab/>
    </w:r>
    <w:r>
      <w:tab/>
    </w:r>
    <w:r>
      <w:tab/>
    </w:r>
    <w:r w:rsidR="004D78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B04"/>
    <w:multiLevelType w:val="hybridMultilevel"/>
    <w:tmpl w:val="7B6A079A"/>
    <w:lvl w:ilvl="0" w:tplc="DE062E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4C9B"/>
    <w:multiLevelType w:val="hybridMultilevel"/>
    <w:tmpl w:val="0D20E384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EE40DC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95D"/>
    <w:multiLevelType w:val="hybridMultilevel"/>
    <w:tmpl w:val="13E81E80"/>
    <w:lvl w:ilvl="0" w:tplc="1618D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36E19"/>
    <w:multiLevelType w:val="hybridMultilevel"/>
    <w:tmpl w:val="AF26E1F0"/>
    <w:lvl w:ilvl="0" w:tplc="76AE6C3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676B49"/>
    <w:multiLevelType w:val="hybridMultilevel"/>
    <w:tmpl w:val="A844B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5A3F"/>
    <w:multiLevelType w:val="hybridMultilevel"/>
    <w:tmpl w:val="2EA2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F06"/>
    <w:multiLevelType w:val="hybridMultilevel"/>
    <w:tmpl w:val="32D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BCE"/>
    <w:multiLevelType w:val="hybridMultilevel"/>
    <w:tmpl w:val="DA36D59C"/>
    <w:lvl w:ilvl="0" w:tplc="746E309A">
      <w:start w:val="214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E3AE3"/>
    <w:multiLevelType w:val="hybridMultilevel"/>
    <w:tmpl w:val="8F16C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147EDC"/>
    <w:multiLevelType w:val="hybridMultilevel"/>
    <w:tmpl w:val="27C29118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6F438EC">
      <w:start w:val="1"/>
      <w:numFmt w:val="upperLetter"/>
      <w:lvlText w:val="%4."/>
      <w:lvlJc w:val="left"/>
      <w:pPr>
        <w:ind w:left="3150" w:hanging="360"/>
      </w:pPr>
      <w:rPr>
        <w:rFonts w:asciiTheme="minorHAnsi" w:hAnsiTheme="minorHAnsi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0BE"/>
    <w:multiLevelType w:val="hybridMultilevel"/>
    <w:tmpl w:val="D92C074C"/>
    <w:lvl w:ilvl="0" w:tplc="F5E6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A2A37"/>
    <w:multiLevelType w:val="hybridMultilevel"/>
    <w:tmpl w:val="3964FD4A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7F2B"/>
    <w:multiLevelType w:val="hybridMultilevel"/>
    <w:tmpl w:val="C870EB8A"/>
    <w:lvl w:ilvl="0" w:tplc="26AABAB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6B5D"/>
    <w:multiLevelType w:val="hybridMultilevel"/>
    <w:tmpl w:val="54220AB0"/>
    <w:lvl w:ilvl="0" w:tplc="068C65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7856"/>
    <w:multiLevelType w:val="hybridMultilevel"/>
    <w:tmpl w:val="75D29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8F0309"/>
    <w:multiLevelType w:val="hybridMultilevel"/>
    <w:tmpl w:val="A46C5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371C"/>
    <w:multiLevelType w:val="hybridMultilevel"/>
    <w:tmpl w:val="8D440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AC3D68"/>
    <w:multiLevelType w:val="hybridMultilevel"/>
    <w:tmpl w:val="EF3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475A"/>
    <w:multiLevelType w:val="hybridMultilevel"/>
    <w:tmpl w:val="2FCC0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10674F"/>
    <w:multiLevelType w:val="hybridMultilevel"/>
    <w:tmpl w:val="DB62C6F0"/>
    <w:lvl w:ilvl="0" w:tplc="80303A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37517"/>
    <w:multiLevelType w:val="hybridMultilevel"/>
    <w:tmpl w:val="A606CBA4"/>
    <w:lvl w:ilvl="0" w:tplc="74B6E46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D5CE4"/>
    <w:multiLevelType w:val="hybridMultilevel"/>
    <w:tmpl w:val="A0A8FC8C"/>
    <w:lvl w:ilvl="0" w:tplc="068C65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BA2"/>
    <w:multiLevelType w:val="hybridMultilevel"/>
    <w:tmpl w:val="16BC8D0A"/>
    <w:lvl w:ilvl="0" w:tplc="2CB21BF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8750F"/>
    <w:multiLevelType w:val="hybridMultilevel"/>
    <w:tmpl w:val="14B6D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C3B2C"/>
    <w:multiLevelType w:val="hybridMultilevel"/>
    <w:tmpl w:val="87CAC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3070"/>
    <w:multiLevelType w:val="hybridMultilevel"/>
    <w:tmpl w:val="5100FDEA"/>
    <w:lvl w:ilvl="0" w:tplc="172E9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25"/>
  </w:num>
  <w:num w:numId="9">
    <w:abstractNumId w:val="20"/>
  </w:num>
  <w:num w:numId="10">
    <w:abstractNumId w:val="4"/>
  </w:num>
  <w:num w:numId="11">
    <w:abstractNumId w:val="18"/>
  </w:num>
  <w:num w:numId="12">
    <w:abstractNumId w:val="10"/>
  </w:num>
  <w:num w:numId="13">
    <w:abstractNumId w:val="5"/>
  </w:num>
  <w:num w:numId="14">
    <w:abstractNumId w:val="23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19"/>
  </w:num>
  <w:num w:numId="20">
    <w:abstractNumId w:val="7"/>
  </w:num>
  <w:num w:numId="21">
    <w:abstractNumId w:val="16"/>
  </w:num>
  <w:num w:numId="22">
    <w:abstractNumId w:val="17"/>
  </w:num>
  <w:num w:numId="23">
    <w:abstractNumId w:val="0"/>
  </w:num>
  <w:num w:numId="24">
    <w:abstractNumId w:val="1"/>
  </w:num>
  <w:num w:numId="25">
    <w:abstractNumId w:val="3"/>
  </w:num>
  <w:num w:numId="26">
    <w:abstractNumId w:val="24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1B"/>
    <w:rsid w:val="00025168"/>
    <w:rsid w:val="000F4DDF"/>
    <w:rsid w:val="000F52CE"/>
    <w:rsid w:val="001123E4"/>
    <w:rsid w:val="00134355"/>
    <w:rsid w:val="00162D64"/>
    <w:rsid w:val="00163EB1"/>
    <w:rsid w:val="00165D4E"/>
    <w:rsid w:val="00175FE2"/>
    <w:rsid w:val="00204974"/>
    <w:rsid w:val="00204A1B"/>
    <w:rsid w:val="002821C6"/>
    <w:rsid w:val="00283EF4"/>
    <w:rsid w:val="002D0E34"/>
    <w:rsid w:val="002D6CF0"/>
    <w:rsid w:val="00313E9A"/>
    <w:rsid w:val="00323A44"/>
    <w:rsid w:val="00345A18"/>
    <w:rsid w:val="0035672C"/>
    <w:rsid w:val="00356C6B"/>
    <w:rsid w:val="00375F11"/>
    <w:rsid w:val="003B0BD6"/>
    <w:rsid w:val="004026FB"/>
    <w:rsid w:val="00411DEC"/>
    <w:rsid w:val="004308C9"/>
    <w:rsid w:val="00431B6E"/>
    <w:rsid w:val="00463DFE"/>
    <w:rsid w:val="00490686"/>
    <w:rsid w:val="004B53A6"/>
    <w:rsid w:val="004D7861"/>
    <w:rsid w:val="004F043D"/>
    <w:rsid w:val="00502077"/>
    <w:rsid w:val="00532253"/>
    <w:rsid w:val="0054364D"/>
    <w:rsid w:val="00553616"/>
    <w:rsid w:val="00563044"/>
    <w:rsid w:val="00594BE0"/>
    <w:rsid w:val="005B4FAE"/>
    <w:rsid w:val="00670DA3"/>
    <w:rsid w:val="006B0DDD"/>
    <w:rsid w:val="006B4049"/>
    <w:rsid w:val="006C7988"/>
    <w:rsid w:val="006E75BF"/>
    <w:rsid w:val="00727603"/>
    <w:rsid w:val="007C1786"/>
    <w:rsid w:val="007D41D0"/>
    <w:rsid w:val="007F64F7"/>
    <w:rsid w:val="008253F0"/>
    <w:rsid w:val="008445E5"/>
    <w:rsid w:val="008660E8"/>
    <w:rsid w:val="00897AB5"/>
    <w:rsid w:val="008A2978"/>
    <w:rsid w:val="008A5C26"/>
    <w:rsid w:val="008F5D98"/>
    <w:rsid w:val="009227E9"/>
    <w:rsid w:val="00974851"/>
    <w:rsid w:val="00996C32"/>
    <w:rsid w:val="00A03388"/>
    <w:rsid w:val="00A31C36"/>
    <w:rsid w:val="00A52912"/>
    <w:rsid w:val="00A55B15"/>
    <w:rsid w:val="00A743B9"/>
    <w:rsid w:val="00A94750"/>
    <w:rsid w:val="00AA1360"/>
    <w:rsid w:val="00AB0B6C"/>
    <w:rsid w:val="00AB319E"/>
    <w:rsid w:val="00AC1A6B"/>
    <w:rsid w:val="00AE1CB3"/>
    <w:rsid w:val="00B373F2"/>
    <w:rsid w:val="00BC5AE1"/>
    <w:rsid w:val="00BD0D9A"/>
    <w:rsid w:val="00BF0C69"/>
    <w:rsid w:val="00C02056"/>
    <w:rsid w:val="00CC18A6"/>
    <w:rsid w:val="00CD78D6"/>
    <w:rsid w:val="00D00880"/>
    <w:rsid w:val="00D234D1"/>
    <w:rsid w:val="00DB55A4"/>
    <w:rsid w:val="00DE7DB5"/>
    <w:rsid w:val="00DF4A04"/>
    <w:rsid w:val="00DF5563"/>
    <w:rsid w:val="00E24E71"/>
    <w:rsid w:val="00E265F7"/>
    <w:rsid w:val="00EB5978"/>
    <w:rsid w:val="00EC64AC"/>
    <w:rsid w:val="00ED3357"/>
    <w:rsid w:val="00F45C35"/>
    <w:rsid w:val="00F670FD"/>
    <w:rsid w:val="00F67A5B"/>
    <w:rsid w:val="00F74C8A"/>
    <w:rsid w:val="00F83EB8"/>
    <w:rsid w:val="00F85CDD"/>
    <w:rsid w:val="00FC17AA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6A5"/>
  <w15:chartTrackingRefBased/>
  <w15:docId w15:val="{354E7DAA-D082-4CD1-8A4C-3032D41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1-Bullets"/>
    <w:basedOn w:val="Normal"/>
    <w:uiPriority w:val="34"/>
    <w:qFormat/>
    <w:rsid w:val="00F67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64AC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4AC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96C32"/>
    <w:rPr>
      <w:sz w:val="16"/>
      <w:szCs w:val="16"/>
    </w:rPr>
  </w:style>
  <w:style w:type="table" w:styleId="TableGridLight">
    <w:name w:val="Grid Table Light"/>
    <w:basedOn w:val="TableNormal"/>
    <w:uiPriority w:val="40"/>
    <w:rsid w:val="000F4D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D9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A3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A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61"/>
  </w:style>
  <w:style w:type="paragraph" w:styleId="Footer">
    <w:name w:val="footer"/>
    <w:basedOn w:val="Normal"/>
    <w:link w:val="FooterChar"/>
    <w:uiPriority w:val="99"/>
    <w:unhideWhenUsed/>
    <w:rsid w:val="004D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4DF-B6EB-4524-A49D-D918250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Alyssa (DLT)</dc:creator>
  <cp:keywords/>
  <dc:description/>
  <cp:lastModifiedBy>OConnell, Julie (DLT)</cp:lastModifiedBy>
  <cp:revision>2</cp:revision>
  <dcterms:created xsi:type="dcterms:W3CDTF">2021-07-30T19:04:00Z</dcterms:created>
  <dcterms:modified xsi:type="dcterms:W3CDTF">2021-07-30T19:04:00Z</dcterms:modified>
</cp:coreProperties>
</file>